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92" w:rsidRDefault="00371BE9">
      <w:pPr>
        <w:tabs>
          <w:tab w:val="left" w:pos="7797"/>
        </w:tabs>
        <w:jc w:val="center"/>
        <w:rPr>
          <w:rFonts w:ascii="TrixieOT-Heavy" w:eastAsia="TrixieOT-Heavy" w:hAnsi="TrixieOT-Heavy" w:cs="TrixieOT-Heavy"/>
          <w:b/>
          <w:sz w:val="36"/>
          <w:szCs w:val="36"/>
        </w:rPr>
      </w:pPr>
      <w:bookmarkStart w:id="0" w:name="_b9h6fhu8rzpx" w:colFirst="0" w:colLast="0"/>
      <w:bookmarkEnd w:id="0"/>
      <w:r>
        <w:rPr>
          <w:rFonts w:ascii="TrixieOT-Heavy" w:eastAsia="TrixieOT-Heavy" w:hAnsi="TrixieOT-Heavy" w:cs="TrixieOT-Heavy"/>
          <w:b/>
          <w:noProof/>
          <w:sz w:val="36"/>
          <w:szCs w:val="36"/>
        </w:rPr>
        <w:drawing>
          <wp:inline distT="114300" distB="114300" distL="114300" distR="114300">
            <wp:extent cx="2597468" cy="1176977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468" cy="1176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7B92" w:rsidRDefault="00C77B92">
      <w:pPr>
        <w:tabs>
          <w:tab w:val="left" w:pos="7797"/>
        </w:tabs>
        <w:jc w:val="center"/>
        <w:rPr>
          <w:rFonts w:ascii="TrixieOT-Heavy" w:eastAsia="TrixieOT-Heavy" w:hAnsi="TrixieOT-Heavy" w:cs="TrixieOT-Heavy"/>
          <w:b/>
          <w:sz w:val="36"/>
          <w:szCs w:val="36"/>
        </w:rPr>
      </w:pPr>
      <w:bookmarkStart w:id="1" w:name="_60gleklmulr1" w:colFirst="0" w:colLast="0"/>
      <w:bookmarkEnd w:id="1"/>
    </w:p>
    <w:p w:rsidR="00C77B92" w:rsidRDefault="00371BE9">
      <w:pPr>
        <w:tabs>
          <w:tab w:val="left" w:pos="7797"/>
        </w:tabs>
        <w:jc w:val="center"/>
        <w:rPr>
          <w:rFonts w:ascii="TrixieOT-Heavy" w:eastAsia="TrixieOT-Heavy" w:hAnsi="TrixieOT-Heavy" w:cs="TrixieOT-Heavy"/>
          <w:b/>
          <w:sz w:val="36"/>
          <w:szCs w:val="36"/>
        </w:rPr>
      </w:pPr>
      <w:bookmarkStart w:id="2" w:name="_gjdgxs" w:colFirst="0" w:colLast="0"/>
      <w:bookmarkEnd w:id="2"/>
      <w:r>
        <w:rPr>
          <w:rFonts w:ascii="TrixieOT-Heavy" w:eastAsia="TrixieOT-Heavy" w:hAnsi="TrixieOT-Heavy" w:cs="TrixieOT-Heavy"/>
          <w:b/>
          <w:sz w:val="36"/>
          <w:szCs w:val="36"/>
        </w:rPr>
        <w:t>EQUAL OPPORTUNITIES MONITORING FORM</w:t>
      </w:r>
    </w:p>
    <w:p w:rsidR="00C77B92" w:rsidRDefault="00C77B92"/>
    <w:p w:rsidR="00C77B92" w:rsidRDefault="00C77B9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C77B92" w:rsidRDefault="00371BE9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Please 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complete this form and return with your </w:t>
      </w:r>
      <w:r>
        <w:rPr>
          <w:rFonts w:ascii="Helvetica Neue" w:eastAsia="Helvetica Neue" w:hAnsi="Helvetica Neue" w:cs="Helvetica Neue"/>
          <w:b/>
          <w:sz w:val="22"/>
          <w:szCs w:val="22"/>
        </w:rPr>
        <w:t>application email</w:t>
      </w:r>
      <w:r>
        <w:rPr>
          <w:rFonts w:ascii="Helvetica Neue" w:eastAsia="Helvetica Neue" w:hAnsi="Helvetica Neue" w:cs="Helvetica Neue"/>
          <w:b/>
          <w:sz w:val="22"/>
          <w:szCs w:val="22"/>
        </w:rPr>
        <w:t>. Thank you.</w:t>
      </w:r>
    </w:p>
    <w:p w:rsidR="00C77B92" w:rsidRDefault="00371BE9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1533094</wp:posOffset>
                </wp:positionH>
                <wp:positionV relativeFrom="paragraph">
                  <wp:posOffset>61859</wp:posOffset>
                </wp:positionV>
                <wp:extent cx="3976370" cy="379562"/>
                <wp:effectExtent l="0" t="0" r="2413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370" cy="379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77B92" w:rsidRDefault="00371BE9">
                            <w:pPr>
                              <w:textDirection w:val="btLr"/>
                            </w:pPr>
                            <w:r w:rsidRPr="00A1753B">
                              <w:t>S</w:t>
                            </w:r>
                            <w:r w:rsidRPr="00371BE9">
                              <w:rPr>
                                <w:sz w:val="22"/>
                                <w:szCs w:val="22"/>
                              </w:rPr>
                              <w:t>ITE SUPERVISOR AND EXHIBITION INVIGILATOR</w:t>
                            </w:r>
                            <w:r w:rsidRPr="00A1753B"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0.7pt;margin-top:4.85pt;width:313.1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C77B92" w:rsidRDefault="00371BE9">
                      <w:pPr>
                        <w:textDirection w:val="btLr"/>
                      </w:pPr>
                      <w:r w:rsidRPr="00A1753B">
                        <w:t>S</w:t>
                      </w:r>
                      <w:r w:rsidRPr="00371BE9">
                        <w:rPr>
                          <w:sz w:val="22"/>
                          <w:szCs w:val="22"/>
                        </w:rPr>
                        <w:t>ITE SUPERVISOR AND EXHIBITION INVIGILATOR</w:t>
                      </w:r>
                      <w:r w:rsidRPr="00A1753B"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7B92" w:rsidRDefault="00371BE9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Position applied for:</w:t>
      </w:r>
    </w:p>
    <w:p w:rsidR="00C77B92" w:rsidRDefault="00371BE9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2781300</wp:posOffset>
                </wp:positionH>
                <wp:positionV relativeFrom="paragraph">
                  <wp:posOffset>88900</wp:posOffset>
                </wp:positionV>
                <wp:extent cx="2738120" cy="2832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1703" y="3643158"/>
                          <a:ext cx="27285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77B92" w:rsidRDefault="00C77B9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2781300</wp:posOffset>
                </wp:positionH>
                <wp:positionV relativeFrom="paragraph">
                  <wp:posOffset>88900</wp:posOffset>
                </wp:positionV>
                <wp:extent cx="2738120" cy="283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8120" cy="283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7B92" w:rsidRDefault="00371BE9">
      <w:pPr>
        <w:pStyle w:val="Heading1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Where did you hear about the position? </w:t>
      </w:r>
    </w:p>
    <w:p w:rsidR="00C77B92" w:rsidRDefault="00C77B92">
      <w:pPr>
        <w:rPr>
          <w:rFonts w:ascii="Helvetica Neue" w:eastAsia="Helvetica Neue" w:hAnsi="Helvetica Neue" w:cs="Helvetica Neue"/>
          <w:sz w:val="22"/>
          <w:szCs w:val="22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1.  Are you</w:t>
      </w:r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val="single"/>
        </w:rPr>
      </w:pPr>
      <w:bookmarkStart w:id="3" w:name="_GoBack"/>
      <w:bookmarkEnd w:id="3"/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Female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(  )   Male</w:t>
      </w:r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  <w:u w:val="single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2.  Which age range do you fall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into</w:t>
      </w:r>
      <w:proofErr w:type="gramEnd"/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  <w:u w:val="single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(  )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16–19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20-29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30-39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40-49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50-59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60 or over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  <w:u w:val="single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3.  How would you describe your ethnic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origin</w:t>
      </w:r>
      <w:proofErr w:type="gramEnd"/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val="single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Choose ONE from section A to E, and then tick the appropriate box to indicate your cultural background</w:t>
      </w:r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A.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White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British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Irish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Cornish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Other, please specify: ……………………..</w:t>
      </w:r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B.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Mixed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White and Black Caribbean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White and Black Asia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White and Asian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Any other Mixed background, please specify …………………………………………</w:t>
      </w:r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C.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Asian or Asian British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Indian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lastRenderedPageBreak/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Pakistani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Bangladeshi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Any other Asian background, please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specify ..........................................................</w:t>
      </w:r>
      <w:proofErr w:type="gramEnd"/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D.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Black or Black British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Caribbean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African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Any other Black background, please specify ………………………………………….</w:t>
      </w:r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E.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Chinese or other ethnic group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Chinese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Any other background, please specify ……………………………………………</w:t>
      </w:r>
    </w:p>
    <w:p w:rsidR="00C77B92" w:rsidRDefault="00C77B9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:rsidR="00C77B92" w:rsidRDefault="00C77B92">
      <w:pPr>
        <w:rPr>
          <w:rFonts w:ascii="Helvetica Neue" w:eastAsia="Helvetica Neue" w:hAnsi="Helvetica Neue" w:cs="Helvetica Neue"/>
          <w:sz w:val="22"/>
          <w:szCs w:val="22"/>
        </w:rPr>
      </w:pPr>
    </w:p>
    <w:p w:rsidR="00C77B92" w:rsidRDefault="00371BE9">
      <w:pPr>
        <w:pStyle w:val="Heading4"/>
        <w:spacing w:before="240" w:after="60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4. Do you have a disability</w:t>
      </w:r>
    </w:p>
    <w:p w:rsidR="00C77B92" w:rsidRDefault="00371BE9">
      <w:pPr>
        <w:ind w:left="360" w:hanging="36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    Yes.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How would you describe your disability? ............................................</w:t>
      </w:r>
    </w:p>
    <w:p w:rsidR="00C77B92" w:rsidRDefault="00371BE9">
      <w:pPr>
        <w:ind w:left="360" w:hanging="360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(  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    No</w:t>
      </w:r>
    </w:p>
    <w:p w:rsidR="00C77B92" w:rsidRDefault="00371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br/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If you require any adjustment to the selection process or the conditions of employment, please provide us with more information either as part of your application or by phone.</w:t>
      </w:r>
    </w:p>
    <w:p w:rsidR="00C77B92" w:rsidRDefault="00C77B92">
      <w:pPr>
        <w:rPr>
          <w:rFonts w:ascii="Helvetica Neue" w:eastAsia="Helvetica Neue" w:hAnsi="Helvetica Neue" w:cs="Helvetica Neue"/>
          <w:sz w:val="22"/>
          <w:szCs w:val="22"/>
        </w:rPr>
      </w:pPr>
    </w:p>
    <w:p w:rsidR="00C77B92" w:rsidRDefault="00C77B92">
      <w:pPr>
        <w:rPr>
          <w:rFonts w:ascii="Helvetica Neue" w:eastAsia="Helvetica Neue" w:hAnsi="Helvetica Neue" w:cs="Helvetica Neue"/>
          <w:sz w:val="22"/>
          <w:szCs w:val="22"/>
        </w:rPr>
      </w:pPr>
    </w:p>
    <w:p w:rsidR="00C77B92" w:rsidRDefault="00C77B92">
      <w:pPr>
        <w:rPr>
          <w:rFonts w:ascii="Helvetica Neue" w:eastAsia="Helvetica Neue" w:hAnsi="Helvetica Neue" w:cs="Helvetica Neue"/>
          <w:sz w:val="22"/>
          <w:szCs w:val="22"/>
        </w:rPr>
      </w:pPr>
    </w:p>
    <w:p w:rsidR="00C77B92" w:rsidRDefault="00C77B92"/>
    <w:sectPr w:rsidR="00C77B92">
      <w:pgSz w:w="12240" w:h="15840"/>
      <w:pgMar w:top="1418" w:right="1797" w:bottom="1418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xieOT-Heavy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7B92"/>
    <w:rsid w:val="00371BE9"/>
    <w:rsid w:val="00C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Hill</dc:creator>
  <cp:lastModifiedBy>Kathy Hill</cp:lastModifiedBy>
  <cp:revision>2</cp:revision>
  <dcterms:created xsi:type="dcterms:W3CDTF">2018-05-02T09:37:00Z</dcterms:created>
  <dcterms:modified xsi:type="dcterms:W3CDTF">2018-05-02T09:37:00Z</dcterms:modified>
</cp:coreProperties>
</file>